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51672" w14:textId="77777777" w:rsidR="00DD0F28" w:rsidRPr="00DD0F28" w:rsidRDefault="00DD0F28" w:rsidP="00DD0F28">
      <w:pPr>
        <w:spacing w:after="180" w:line="264" w:lineRule="atLeast"/>
        <w:outlineLvl w:val="1"/>
        <w:rPr>
          <w:rFonts w:ascii="clanpro" w:eastAsia="Times New Roman" w:hAnsi="clanpro" w:cs="Times New Roman"/>
          <w:b/>
          <w:bCs/>
          <w:caps/>
          <w:sz w:val="50"/>
          <w:szCs w:val="50"/>
          <w:lang w:val="nl-BE"/>
        </w:rPr>
      </w:pPr>
      <w:r w:rsidRPr="00DD0F28">
        <w:rPr>
          <w:rFonts w:ascii="clanpro" w:eastAsia="Times New Roman" w:hAnsi="clanpro" w:cs="Times New Roman"/>
          <w:b/>
          <w:bCs/>
          <w:caps/>
          <w:sz w:val="50"/>
          <w:szCs w:val="50"/>
          <w:lang w:val="nl-BE"/>
        </w:rPr>
        <w:t>PLASTIC UIT MOSSELEN BLIJFT IN UW BLOED</w:t>
      </w:r>
    </w:p>
    <w:p w14:paraId="008AF96F" w14:textId="77777777" w:rsidR="00DD0F28" w:rsidRPr="00DD0F28" w:rsidRDefault="00DD0F28" w:rsidP="00DD0F28">
      <w:pPr>
        <w:shd w:val="clear" w:color="auto" w:fill="F2F2F2"/>
        <w:textAlignment w:val="center"/>
        <w:rPr>
          <w:rFonts w:ascii="clanpro" w:eastAsia="Times New Roman" w:hAnsi="clanpro" w:cs="Times New Roman"/>
          <w:sz w:val="16"/>
          <w:szCs w:val="16"/>
          <w:lang w:val="nl-BE"/>
        </w:rPr>
      </w:pPr>
      <w:r w:rsidRPr="00DD0F28">
        <w:rPr>
          <w:rFonts w:ascii="clanpro" w:eastAsia="Times New Roman" w:hAnsi="clanpro" w:cs="Times New Roman"/>
          <w:sz w:val="16"/>
          <w:szCs w:val="16"/>
          <w:lang w:val="nl-BE"/>
        </w:rPr>
        <w:t>17 februari 2017 - 11:16</w:t>
      </w:r>
      <w:r>
        <w:rPr>
          <w:rFonts w:ascii="clanpro" w:eastAsia="Times New Roman" w:hAnsi="clanpro" w:cs="Times New Roman"/>
          <w:sz w:val="16"/>
          <w:szCs w:val="16"/>
          <w:lang w:val="nl-BE"/>
        </w:rPr>
        <w:t xml:space="preserve"> - VTM</w:t>
      </w:r>
    </w:p>
    <w:p w14:paraId="6E8FC33B" w14:textId="77777777" w:rsidR="00DD0F28" w:rsidRPr="00DD0F28" w:rsidRDefault="00DD0F28" w:rsidP="00DD0F28">
      <w:pPr>
        <w:spacing w:before="360" w:after="360"/>
        <w:rPr>
          <w:rFonts w:ascii="clanpro" w:hAnsi="clanpro" w:cs="Times New Roman" w:hint="eastAsia"/>
          <w:sz w:val="20"/>
          <w:szCs w:val="20"/>
          <w:lang w:val="nl-BE"/>
        </w:rPr>
      </w:pPr>
      <w:r w:rsidRPr="00DD0F28">
        <w:rPr>
          <w:rFonts w:ascii="clanpro" w:hAnsi="clanpro" w:cs="Times New Roman"/>
          <w:b/>
          <w:bCs/>
          <w:sz w:val="20"/>
          <w:szCs w:val="20"/>
          <w:lang w:val="nl-BE"/>
        </w:rPr>
        <w:t>Zeedieren bevatten zo veel plastic dat we jaarlijks 11.000 piepkleine deeltjes microplastics opeten. Een deel van dat plastic komt ook in ons bloed terecht. Dat blijkt uit een nieuw onderzoek van de Universiteit Gent waarover het Nieuwsblad bericht.</w:t>
      </w:r>
    </w:p>
    <w:p w14:paraId="1C419936" w14:textId="77777777" w:rsidR="00DD0F28" w:rsidRPr="00DD0F28" w:rsidRDefault="00DD0F28" w:rsidP="00DD0F28">
      <w:pPr>
        <w:spacing w:before="360" w:after="360"/>
        <w:rPr>
          <w:rFonts w:ascii="clanpro" w:hAnsi="clanpro" w:cs="Times New Roman" w:hint="eastAsia"/>
          <w:sz w:val="20"/>
          <w:szCs w:val="20"/>
          <w:lang w:val="nl-BE"/>
        </w:rPr>
      </w:pPr>
      <w:r w:rsidRPr="00DD0F28">
        <w:rPr>
          <w:rFonts w:ascii="clanpro" w:hAnsi="clanpro" w:cs="Times New Roman"/>
          <w:sz w:val="20"/>
          <w:szCs w:val="20"/>
          <w:lang w:val="nl-BE"/>
        </w:rPr>
        <w:t>Een gigantische hoeveelheid plastic afval belandt via rivieren in de zee. Het gaat dan niet alleen om verpakkingen en plastic zakjes, maar ook om microbolletjes die in douchegel en tandpasta zitten. In de zee wordt dat afgebroken tot microplastics dat door zeedieren opgenomen wordt. Als wij dan zeedieren eten, komt het plastic op ons bord en in ons lichaam terecht.</w:t>
      </w:r>
    </w:p>
    <w:p w14:paraId="1B9F657E" w14:textId="77777777" w:rsidR="00DD0F28" w:rsidRPr="00DD0F28" w:rsidRDefault="00DD0F28" w:rsidP="00DD0F28">
      <w:pPr>
        <w:spacing w:before="360" w:after="360"/>
        <w:rPr>
          <w:rFonts w:ascii="clanpro" w:hAnsi="clanpro" w:cs="Times New Roman" w:hint="eastAsia"/>
          <w:sz w:val="20"/>
          <w:szCs w:val="20"/>
          <w:lang w:val="nl-BE"/>
        </w:rPr>
      </w:pPr>
      <w:r w:rsidRPr="00DD0F28">
        <w:rPr>
          <w:rFonts w:ascii="clanpro" w:hAnsi="clanpro" w:cs="Times New Roman"/>
          <w:sz w:val="20"/>
          <w:szCs w:val="20"/>
          <w:lang w:val="nl-BE"/>
        </w:rPr>
        <w:t>Bij sommige zeedieren, zoals kabeljauw, zit het plastic in de maag en de darmen, maar dat eten we niet op. Bij mosselen, oesters, garnalen en langoustines zit het wel in de delen die we opeten. Dat zegt professor Colin Janssen in Het Nieuwsblad.</w:t>
      </w:r>
    </w:p>
    <w:p w14:paraId="4D054114" w14:textId="77777777" w:rsidR="00DD0F28" w:rsidRPr="00DD0F28" w:rsidRDefault="00DD0F28" w:rsidP="00DD0F28">
      <w:pPr>
        <w:spacing w:before="360" w:after="360"/>
        <w:rPr>
          <w:rFonts w:ascii="clanpro" w:hAnsi="clanpro" w:cs="Times New Roman" w:hint="eastAsia"/>
          <w:sz w:val="20"/>
          <w:szCs w:val="20"/>
          <w:lang w:val="nl-BE"/>
        </w:rPr>
      </w:pPr>
      <w:r w:rsidRPr="00DD0F28">
        <w:rPr>
          <w:rFonts w:ascii="clanpro" w:hAnsi="clanpro" w:cs="Times New Roman"/>
          <w:sz w:val="20"/>
          <w:szCs w:val="20"/>
          <w:lang w:val="nl-BE"/>
        </w:rPr>
        <w:t>De UGent heeft nu voor het eerst kunnen vaststellen dat die deeltjes ook in ons bloed opgenomen worden en dus in ons lichaam blijven. “In laboratoriumproeven hebben we gezien dat microplastics door onze darmwand kunnen migreren”, zegt Janssen. “Zo komen ze dus in ons bloed en lymfesysteem terecht. Per jaar kunnen er zo tot een zestigtal deeltjes in ons bloed komen en zich daar ophopen.” Het echte gezondheidsrisico daarvan is nog niet in te schatten.</w:t>
      </w:r>
    </w:p>
    <w:p w14:paraId="5D9E7FD8" w14:textId="77777777" w:rsidR="008A0678" w:rsidRDefault="00E57DA4">
      <w:r>
        <w:rPr>
          <w:noProof/>
          <w:lang w:val="en-US"/>
        </w:rPr>
        <w:drawing>
          <wp:inline distT="0" distB="0" distL="0" distR="0" wp14:anchorId="249B6AAC" wp14:editId="7957FCDB">
            <wp:extent cx="5756910" cy="320077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6910" cy="3200775"/>
                    </a:xfrm>
                    <a:prstGeom prst="rect">
                      <a:avLst/>
                    </a:prstGeom>
                    <a:noFill/>
                    <a:ln>
                      <a:noFill/>
                    </a:ln>
                  </pic:spPr>
                </pic:pic>
              </a:graphicData>
            </a:graphic>
          </wp:inline>
        </w:drawing>
      </w:r>
      <w:bookmarkStart w:id="0" w:name="_GoBack"/>
      <w:bookmarkEnd w:id="0"/>
    </w:p>
    <w:sectPr w:rsidR="008A0678"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lan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F28"/>
    <w:rsid w:val="008A0678"/>
    <w:rsid w:val="00DD0F28"/>
    <w:rsid w:val="00E57DA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C4F5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DD0F28"/>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DD0F28"/>
    <w:rPr>
      <w:rFonts w:ascii="Times New Roman" w:hAnsi="Times New Roman" w:cs="Times New Roman"/>
      <w:b/>
      <w:bCs/>
      <w:sz w:val="36"/>
      <w:szCs w:val="36"/>
      <w:lang w:val="nl-BE"/>
    </w:rPr>
  </w:style>
  <w:style w:type="character" w:customStyle="1" w:styleId="article-titlelink">
    <w:name w:val="article-title__link"/>
    <w:basedOn w:val="Standaardalinea-lettertype"/>
    <w:rsid w:val="00DD0F28"/>
  </w:style>
  <w:style w:type="character" w:styleId="Zwaar">
    <w:name w:val="Strong"/>
    <w:basedOn w:val="Standaardalinea-lettertype"/>
    <w:uiPriority w:val="22"/>
    <w:qFormat/>
    <w:rsid w:val="00DD0F28"/>
    <w:rPr>
      <w:b/>
      <w:bCs/>
    </w:rPr>
  </w:style>
  <w:style w:type="paragraph" w:styleId="Ballontekst">
    <w:name w:val="Balloon Text"/>
    <w:basedOn w:val="Normaal"/>
    <w:link w:val="BallontekstTeken"/>
    <w:uiPriority w:val="99"/>
    <w:semiHidden/>
    <w:unhideWhenUsed/>
    <w:rsid w:val="00E57DA4"/>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57D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DD0F28"/>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DD0F28"/>
    <w:rPr>
      <w:rFonts w:ascii="Times New Roman" w:hAnsi="Times New Roman" w:cs="Times New Roman"/>
      <w:b/>
      <w:bCs/>
      <w:sz w:val="36"/>
      <w:szCs w:val="36"/>
      <w:lang w:val="nl-BE"/>
    </w:rPr>
  </w:style>
  <w:style w:type="character" w:customStyle="1" w:styleId="article-titlelink">
    <w:name w:val="article-title__link"/>
    <w:basedOn w:val="Standaardalinea-lettertype"/>
    <w:rsid w:val="00DD0F28"/>
  </w:style>
  <w:style w:type="character" w:styleId="Zwaar">
    <w:name w:val="Strong"/>
    <w:basedOn w:val="Standaardalinea-lettertype"/>
    <w:uiPriority w:val="22"/>
    <w:qFormat/>
    <w:rsid w:val="00DD0F28"/>
    <w:rPr>
      <w:b/>
      <w:bCs/>
    </w:rPr>
  </w:style>
  <w:style w:type="paragraph" w:styleId="Ballontekst">
    <w:name w:val="Balloon Text"/>
    <w:basedOn w:val="Normaal"/>
    <w:link w:val="BallontekstTeken"/>
    <w:uiPriority w:val="99"/>
    <w:semiHidden/>
    <w:unhideWhenUsed/>
    <w:rsid w:val="00E57DA4"/>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57D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295848">
      <w:bodyDiv w:val="1"/>
      <w:marLeft w:val="0"/>
      <w:marRight w:val="0"/>
      <w:marTop w:val="0"/>
      <w:marBottom w:val="0"/>
      <w:divBdr>
        <w:top w:val="none" w:sz="0" w:space="0" w:color="auto"/>
        <w:left w:val="none" w:sz="0" w:space="0" w:color="auto"/>
        <w:bottom w:val="none" w:sz="0" w:space="0" w:color="auto"/>
        <w:right w:val="none" w:sz="0" w:space="0" w:color="auto"/>
      </w:divBdr>
      <w:divsChild>
        <w:div w:id="848763542">
          <w:marLeft w:val="0"/>
          <w:marRight w:val="0"/>
          <w:marTop w:val="0"/>
          <w:marBottom w:val="0"/>
          <w:divBdr>
            <w:top w:val="none" w:sz="0" w:space="0" w:color="auto"/>
            <w:left w:val="none" w:sz="0" w:space="0" w:color="auto"/>
            <w:bottom w:val="none" w:sz="0" w:space="0" w:color="auto"/>
            <w:right w:val="none" w:sz="0" w:space="0" w:color="auto"/>
          </w:divBdr>
          <w:divsChild>
            <w:div w:id="1411536430">
              <w:marLeft w:val="0"/>
              <w:marRight w:val="0"/>
              <w:marTop w:val="0"/>
              <w:marBottom w:val="0"/>
              <w:divBdr>
                <w:top w:val="none" w:sz="0" w:space="0" w:color="auto"/>
                <w:left w:val="none" w:sz="0" w:space="0" w:color="auto"/>
                <w:bottom w:val="none" w:sz="0" w:space="0" w:color="auto"/>
                <w:right w:val="none" w:sz="0" w:space="0" w:color="auto"/>
              </w:divBdr>
              <w:divsChild>
                <w:div w:id="1586305798">
                  <w:marLeft w:val="0"/>
                  <w:marRight w:val="0"/>
                  <w:marTop w:val="0"/>
                  <w:marBottom w:val="0"/>
                  <w:divBdr>
                    <w:top w:val="none" w:sz="0" w:space="0" w:color="auto"/>
                    <w:left w:val="none" w:sz="0" w:space="0" w:color="auto"/>
                    <w:bottom w:val="none" w:sz="0" w:space="0" w:color="auto"/>
                    <w:right w:val="none" w:sz="0" w:space="0" w:color="auto"/>
                  </w:divBdr>
                  <w:divsChild>
                    <w:div w:id="217976221">
                      <w:marLeft w:val="0"/>
                      <w:marRight w:val="0"/>
                      <w:marTop w:val="0"/>
                      <w:marBottom w:val="0"/>
                      <w:divBdr>
                        <w:top w:val="none" w:sz="0" w:space="0" w:color="auto"/>
                        <w:left w:val="none" w:sz="0" w:space="0" w:color="auto"/>
                        <w:bottom w:val="none" w:sz="0" w:space="0" w:color="auto"/>
                        <w:right w:val="none" w:sz="0" w:space="0" w:color="auto"/>
                      </w:divBdr>
                      <w:divsChild>
                        <w:div w:id="1962489617">
                          <w:marLeft w:val="0"/>
                          <w:marRight w:val="0"/>
                          <w:marTop w:val="0"/>
                          <w:marBottom w:val="0"/>
                          <w:divBdr>
                            <w:top w:val="none" w:sz="0" w:space="0" w:color="auto"/>
                            <w:left w:val="none" w:sz="0" w:space="0" w:color="auto"/>
                            <w:bottom w:val="none" w:sz="0" w:space="0" w:color="auto"/>
                            <w:right w:val="none" w:sz="0" w:space="0" w:color="auto"/>
                          </w:divBdr>
                          <w:divsChild>
                            <w:div w:id="1314524951">
                              <w:marLeft w:val="0"/>
                              <w:marRight w:val="0"/>
                              <w:marTop w:val="0"/>
                              <w:marBottom w:val="0"/>
                              <w:divBdr>
                                <w:top w:val="none" w:sz="0" w:space="0" w:color="auto"/>
                                <w:left w:val="none" w:sz="0" w:space="0" w:color="auto"/>
                                <w:bottom w:val="none" w:sz="0" w:space="0" w:color="auto"/>
                                <w:right w:val="none" w:sz="0" w:space="0" w:color="auto"/>
                              </w:divBdr>
                              <w:divsChild>
                                <w:div w:id="1685745036">
                                  <w:marLeft w:val="0"/>
                                  <w:marRight w:val="0"/>
                                  <w:marTop w:val="0"/>
                                  <w:marBottom w:val="0"/>
                                  <w:divBdr>
                                    <w:top w:val="none" w:sz="0" w:space="0" w:color="auto"/>
                                    <w:left w:val="none" w:sz="0" w:space="0" w:color="auto"/>
                                    <w:bottom w:val="none" w:sz="0" w:space="0" w:color="auto"/>
                                    <w:right w:val="none" w:sz="0" w:space="0" w:color="auto"/>
                                  </w:divBdr>
                                  <w:divsChild>
                                    <w:div w:id="1522890876">
                                      <w:marLeft w:val="0"/>
                                      <w:marRight w:val="0"/>
                                      <w:marTop w:val="0"/>
                                      <w:marBottom w:val="0"/>
                                      <w:divBdr>
                                        <w:top w:val="none" w:sz="0" w:space="0" w:color="auto"/>
                                        <w:left w:val="none" w:sz="0" w:space="0" w:color="auto"/>
                                        <w:bottom w:val="none" w:sz="0" w:space="0" w:color="auto"/>
                                        <w:right w:val="none" w:sz="0" w:space="0" w:color="auto"/>
                                      </w:divBdr>
                                      <w:divsChild>
                                        <w:div w:id="1923759184">
                                          <w:marLeft w:val="0"/>
                                          <w:marRight w:val="0"/>
                                          <w:marTop w:val="0"/>
                                          <w:marBottom w:val="0"/>
                                          <w:divBdr>
                                            <w:top w:val="none" w:sz="0" w:space="0" w:color="auto"/>
                                            <w:left w:val="none" w:sz="0" w:space="0" w:color="auto"/>
                                            <w:bottom w:val="none" w:sz="0" w:space="0" w:color="auto"/>
                                            <w:right w:val="none" w:sz="0" w:space="0" w:color="auto"/>
                                          </w:divBdr>
                                          <w:divsChild>
                                            <w:div w:id="764377006">
                                              <w:marLeft w:val="0"/>
                                              <w:marRight w:val="0"/>
                                              <w:marTop w:val="0"/>
                                              <w:marBottom w:val="0"/>
                                              <w:divBdr>
                                                <w:top w:val="none" w:sz="0" w:space="0" w:color="auto"/>
                                                <w:left w:val="none" w:sz="0" w:space="0" w:color="auto"/>
                                                <w:bottom w:val="none" w:sz="0" w:space="0" w:color="auto"/>
                                                <w:right w:val="none" w:sz="0" w:space="0" w:color="auto"/>
                                              </w:divBdr>
                                              <w:divsChild>
                                                <w:div w:id="352852658">
                                                  <w:marLeft w:val="0"/>
                                                  <w:marRight w:val="0"/>
                                                  <w:marTop w:val="0"/>
                                                  <w:marBottom w:val="0"/>
                                                  <w:divBdr>
                                                    <w:top w:val="none" w:sz="0" w:space="0" w:color="auto"/>
                                                    <w:left w:val="none" w:sz="0" w:space="0" w:color="auto"/>
                                                    <w:bottom w:val="none" w:sz="0" w:space="0" w:color="auto"/>
                                                    <w:right w:val="none" w:sz="0" w:space="0" w:color="auto"/>
                                                  </w:divBdr>
                                                  <w:divsChild>
                                                    <w:div w:id="730733310">
                                                      <w:marLeft w:val="0"/>
                                                      <w:marRight w:val="0"/>
                                                      <w:marTop w:val="0"/>
                                                      <w:marBottom w:val="0"/>
                                                      <w:divBdr>
                                                        <w:top w:val="none" w:sz="0" w:space="0" w:color="auto"/>
                                                        <w:left w:val="none" w:sz="0" w:space="0" w:color="auto"/>
                                                        <w:bottom w:val="none" w:sz="0" w:space="0" w:color="auto"/>
                                                        <w:right w:val="none" w:sz="0" w:space="0" w:color="auto"/>
                                                      </w:divBdr>
                                                      <w:divsChild>
                                                        <w:div w:id="1448542883">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1623145089">
                                              <w:marLeft w:val="0"/>
                                              <w:marRight w:val="0"/>
                                              <w:marTop w:val="0"/>
                                              <w:marBottom w:val="0"/>
                                              <w:divBdr>
                                                <w:top w:val="none" w:sz="0" w:space="0" w:color="auto"/>
                                                <w:left w:val="none" w:sz="0" w:space="0" w:color="auto"/>
                                                <w:bottom w:val="none" w:sz="0" w:space="0" w:color="auto"/>
                                                <w:right w:val="none" w:sz="0" w:space="0" w:color="auto"/>
                                              </w:divBdr>
                                              <w:divsChild>
                                                <w:div w:id="443813898">
                                                  <w:marLeft w:val="0"/>
                                                  <w:marRight w:val="0"/>
                                                  <w:marTop w:val="0"/>
                                                  <w:marBottom w:val="0"/>
                                                  <w:divBdr>
                                                    <w:top w:val="none" w:sz="0" w:space="0" w:color="auto"/>
                                                    <w:left w:val="none" w:sz="0" w:space="0" w:color="auto"/>
                                                    <w:bottom w:val="none" w:sz="0" w:space="0" w:color="auto"/>
                                                    <w:right w:val="none" w:sz="0" w:space="0" w:color="auto"/>
                                                  </w:divBdr>
                                                  <w:divsChild>
                                                    <w:div w:id="722099584">
                                                      <w:marLeft w:val="0"/>
                                                      <w:marRight w:val="0"/>
                                                      <w:marTop w:val="0"/>
                                                      <w:marBottom w:val="0"/>
                                                      <w:divBdr>
                                                        <w:top w:val="none" w:sz="0" w:space="0" w:color="auto"/>
                                                        <w:left w:val="none" w:sz="0" w:space="0" w:color="auto"/>
                                                        <w:bottom w:val="none" w:sz="0" w:space="0" w:color="auto"/>
                                                        <w:right w:val="none" w:sz="0" w:space="0" w:color="auto"/>
                                                      </w:divBdr>
                                                      <w:divsChild>
                                                        <w:div w:id="476261353">
                                                          <w:marLeft w:val="0"/>
                                                          <w:marRight w:val="0"/>
                                                          <w:marTop w:val="0"/>
                                                          <w:marBottom w:val="0"/>
                                                          <w:divBdr>
                                                            <w:top w:val="none" w:sz="0" w:space="0" w:color="auto"/>
                                                            <w:left w:val="none" w:sz="0" w:space="0" w:color="auto"/>
                                                            <w:bottom w:val="none" w:sz="0" w:space="0" w:color="auto"/>
                                                            <w:right w:val="none" w:sz="0" w:space="0" w:color="auto"/>
                                                          </w:divBdr>
                                                          <w:divsChild>
                                                            <w:div w:id="604046537">
                                                              <w:marLeft w:val="0"/>
                                                              <w:marRight w:val="0"/>
                                                              <w:marTop w:val="0"/>
                                                              <w:marBottom w:val="0"/>
                                                              <w:divBdr>
                                                                <w:top w:val="none" w:sz="0" w:space="0" w:color="auto"/>
                                                                <w:left w:val="none" w:sz="0" w:space="0" w:color="auto"/>
                                                                <w:bottom w:val="none" w:sz="0" w:space="0" w:color="auto"/>
                                                                <w:right w:val="none" w:sz="0" w:space="0" w:color="auto"/>
                                                              </w:divBdr>
                                                              <w:divsChild>
                                                                <w:div w:id="1594170914">
                                                                  <w:marLeft w:val="0"/>
                                                                  <w:marRight w:val="0"/>
                                                                  <w:marTop w:val="0"/>
                                                                  <w:marBottom w:val="0"/>
                                                                  <w:divBdr>
                                                                    <w:top w:val="none" w:sz="0" w:space="0" w:color="auto"/>
                                                                    <w:left w:val="none" w:sz="0" w:space="0" w:color="auto"/>
                                                                    <w:bottom w:val="none" w:sz="0" w:space="0" w:color="auto"/>
                                                                    <w:right w:val="none" w:sz="0" w:space="0" w:color="auto"/>
                                                                  </w:divBdr>
                                                                  <w:divsChild>
                                                                    <w:div w:id="2045790456">
                                                                      <w:marLeft w:val="0"/>
                                                                      <w:marRight w:val="0"/>
                                                                      <w:marTop w:val="0"/>
                                                                      <w:marBottom w:val="0"/>
                                                                      <w:divBdr>
                                                                        <w:top w:val="none" w:sz="0" w:space="0" w:color="auto"/>
                                                                        <w:left w:val="none" w:sz="0" w:space="0" w:color="auto"/>
                                                                        <w:bottom w:val="none" w:sz="0" w:space="0" w:color="auto"/>
                                                                        <w:right w:val="none" w:sz="0" w:space="0" w:color="auto"/>
                                                                      </w:divBdr>
                                                                    </w:div>
                                                                  </w:divsChild>
                                                                </w:div>
                                                                <w:div w:id="414130593">
                                                                  <w:marLeft w:val="0"/>
                                                                  <w:marRight w:val="0"/>
                                                                  <w:marTop w:val="0"/>
                                                                  <w:marBottom w:val="0"/>
                                                                  <w:divBdr>
                                                                    <w:top w:val="none" w:sz="0" w:space="0" w:color="auto"/>
                                                                    <w:left w:val="none" w:sz="0" w:space="0" w:color="auto"/>
                                                                    <w:bottom w:val="none" w:sz="0" w:space="0" w:color="auto"/>
                                                                    <w:right w:val="none" w:sz="0" w:space="0" w:color="auto"/>
                                                                  </w:divBdr>
                                                                  <w:divsChild>
                                                                    <w:div w:id="5358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7493">
                                                          <w:marLeft w:val="0"/>
                                                          <w:marRight w:val="0"/>
                                                          <w:marTop w:val="0"/>
                                                          <w:marBottom w:val="0"/>
                                                          <w:divBdr>
                                                            <w:top w:val="none" w:sz="0" w:space="0" w:color="auto"/>
                                                            <w:left w:val="none" w:sz="0" w:space="0" w:color="auto"/>
                                                            <w:bottom w:val="none" w:sz="0" w:space="0" w:color="auto"/>
                                                            <w:right w:val="none" w:sz="0" w:space="0" w:color="auto"/>
                                                          </w:divBdr>
                                                          <w:divsChild>
                                                            <w:div w:id="1124546566">
                                                              <w:marLeft w:val="0"/>
                                                              <w:marRight w:val="0"/>
                                                              <w:marTop w:val="0"/>
                                                              <w:marBottom w:val="0"/>
                                                              <w:divBdr>
                                                                <w:top w:val="none" w:sz="0" w:space="0" w:color="auto"/>
                                                                <w:left w:val="none" w:sz="0" w:space="0" w:color="auto"/>
                                                                <w:bottom w:val="none" w:sz="0" w:space="0" w:color="auto"/>
                                                                <w:right w:val="none" w:sz="0" w:space="0" w:color="auto"/>
                                                              </w:divBdr>
                                                              <w:divsChild>
                                                                <w:div w:id="1068918342">
                                                                  <w:marLeft w:val="0"/>
                                                                  <w:marRight w:val="0"/>
                                                                  <w:marTop w:val="0"/>
                                                                  <w:marBottom w:val="0"/>
                                                                  <w:divBdr>
                                                                    <w:top w:val="none" w:sz="0" w:space="0" w:color="auto"/>
                                                                    <w:left w:val="none" w:sz="0" w:space="0" w:color="auto"/>
                                                                    <w:bottom w:val="none" w:sz="0" w:space="0" w:color="auto"/>
                                                                    <w:right w:val="none" w:sz="0" w:space="0" w:color="auto"/>
                                                                  </w:divBdr>
                                                                  <w:divsChild>
                                                                    <w:div w:id="1762288979">
                                                                      <w:marLeft w:val="0"/>
                                                                      <w:marRight w:val="0"/>
                                                                      <w:marTop w:val="0"/>
                                                                      <w:marBottom w:val="0"/>
                                                                      <w:divBdr>
                                                                        <w:top w:val="none" w:sz="0" w:space="0" w:color="auto"/>
                                                                        <w:left w:val="none" w:sz="0" w:space="0" w:color="auto"/>
                                                                        <w:bottom w:val="none" w:sz="0" w:space="0" w:color="auto"/>
                                                                        <w:right w:val="none" w:sz="0" w:space="0" w:color="auto"/>
                                                                      </w:divBdr>
                                                                      <w:divsChild>
                                                                        <w:div w:id="469904650">
                                                                          <w:marLeft w:val="0"/>
                                                                          <w:marRight w:val="0"/>
                                                                          <w:marTop w:val="0"/>
                                                                          <w:marBottom w:val="0"/>
                                                                          <w:divBdr>
                                                                            <w:top w:val="none" w:sz="0" w:space="0" w:color="auto"/>
                                                                            <w:left w:val="none" w:sz="0" w:space="0" w:color="auto"/>
                                                                            <w:bottom w:val="none" w:sz="0" w:space="0" w:color="auto"/>
                                                                            <w:right w:val="none" w:sz="0" w:space="0" w:color="auto"/>
                                                                          </w:divBdr>
                                                                        </w:div>
                                                                        <w:div w:id="2060667622">
                                                                          <w:marLeft w:val="0"/>
                                                                          <w:marRight w:val="0"/>
                                                                          <w:marTop w:val="0"/>
                                                                          <w:marBottom w:val="0"/>
                                                                          <w:divBdr>
                                                                            <w:top w:val="none" w:sz="0" w:space="0" w:color="auto"/>
                                                                            <w:left w:val="none" w:sz="0" w:space="0" w:color="auto"/>
                                                                            <w:bottom w:val="none" w:sz="0" w:space="0" w:color="auto"/>
                                                                            <w:right w:val="none" w:sz="0" w:space="0" w:color="auto"/>
                                                                          </w:divBdr>
                                                                          <w:divsChild>
                                                                            <w:div w:id="199868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327934">
                                                                  <w:marLeft w:val="0"/>
                                                                  <w:marRight w:val="0"/>
                                                                  <w:marTop w:val="0"/>
                                                                  <w:marBottom w:val="0"/>
                                                                  <w:divBdr>
                                                                    <w:top w:val="none" w:sz="0" w:space="0" w:color="auto"/>
                                                                    <w:left w:val="none" w:sz="0" w:space="0" w:color="auto"/>
                                                                    <w:bottom w:val="none" w:sz="0" w:space="0" w:color="auto"/>
                                                                    <w:right w:val="none" w:sz="0" w:space="0" w:color="auto"/>
                                                                  </w:divBdr>
                                                                  <w:divsChild>
                                                                    <w:div w:id="1970012482">
                                                                      <w:marLeft w:val="0"/>
                                                                      <w:marRight w:val="0"/>
                                                                      <w:marTop w:val="0"/>
                                                                      <w:marBottom w:val="0"/>
                                                                      <w:divBdr>
                                                                        <w:top w:val="none" w:sz="0" w:space="0" w:color="auto"/>
                                                                        <w:left w:val="none" w:sz="0" w:space="0" w:color="auto"/>
                                                                        <w:bottom w:val="none" w:sz="0" w:space="0" w:color="auto"/>
                                                                        <w:right w:val="none" w:sz="0" w:space="0" w:color="auto"/>
                                                                      </w:divBdr>
                                                                      <w:divsChild>
                                                                        <w:div w:id="893083634">
                                                                          <w:marLeft w:val="0"/>
                                                                          <w:marRight w:val="0"/>
                                                                          <w:marTop w:val="0"/>
                                                                          <w:marBottom w:val="0"/>
                                                                          <w:divBdr>
                                                                            <w:top w:val="none" w:sz="0" w:space="0" w:color="auto"/>
                                                                            <w:left w:val="none" w:sz="0" w:space="0" w:color="auto"/>
                                                                            <w:bottom w:val="none" w:sz="0" w:space="0" w:color="auto"/>
                                                                            <w:right w:val="none" w:sz="0" w:space="0" w:color="auto"/>
                                                                          </w:divBdr>
                                                                        </w:div>
                                                                        <w:div w:id="63339391">
                                                                          <w:marLeft w:val="0"/>
                                                                          <w:marRight w:val="0"/>
                                                                          <w:marTop w:val="0"/>
                                                                          <w:marBottom w:val="0"/>
                                                                          <w:divBdr>
                                                                            <w:top w:val="none" w:sz="0" w:space="0" w:color="auto"/>
                                                                            <w:left w:val="none" w:sz="0" w:space="0" w:color="auto"/>
                                                                            <w:bottom w:val="none" w:sz="0" w:space="0" w:color="auto"/>
                                                                            <w:right w:val="none" w:sz="0" w:space="0" w:color="auto"/>
                                                                          </w:divBdr>
                                                                          <w:divsChild>
                                                                            <w:div w:id="18071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286390">
                                                  <w:marLeft w:val="0"/>
                                                  <w:marRight w:val="0"/>
                                                  <w:marTop w:val="0"/>
                                                  <w:marBottom w:val="0"/>
                                                  <w:divBdr>
                                                    <w:top w:val="none" w:sz="0" w:space="0" w:color="auto"/>
                                                    <w:left w:val="none" w:sz="0" w:space="0" w:color="auto"/>
                                                    <w:bottom w:val="none" w:sz="0" w:space="0" w:color="auto"/>
                                                    <w:right w:val="none" w:sz="0" w:space="0" w:color="auto"/>
                                                  </w:divBdr>
                                                  <w:divsChild>
                                                    <w:div w:id="1668704415">
                                                      <w:marLeft w:val="0"/>
                                                      <w:marRight w:val="0"/>
                                                      <w:marTop w:val="0"/>
                                                      <w:marBottom w:val="0"/>
                                                      <w:divBdr>
                                                        <w:top w:val="none" w:sz="0" w:space="0" w:color="auto"/>
                                                        <w:left w:val="none" w:sz="0" w:space="0" w:color="auto"/>
                                                        <w:bottom w:val="none" w:sz="0" w:space="0" w:color="auto"/>
                                                        <w:right w:val="none" w:sz="0" w:space="0" w:color="auto"/>
                                                      </w:divBdr>
                                                      <w:divsChild>
                                                        <w:div w:id="1353218609">
                                                          <w:marLeft w:val="0"/>
                                                          <w:marRight w:val="0"/>
                                                          <w:marTop w:val="0"/>
                                                          <w:marBottom w:val="0"/>
                                                          <w:divBdr>
                                                            <w:top w:val="none" w:sz="0" w:space="0" w:color="auto"/>
                                                            <w:left w:val="none" w:sz="0" w:space="0" w:color="auto"/>
                                                            <w:bottom w:val="none" w:sz="0" w:space="0" w:color="auto"/>
                                                            <w:right w:val="none" w:sz="0" w:space="0" w:color="auto"/>
                                                          </w:divBdr>
                                                        </w:div>
                                                        <w:div w:id="1161580150">
                                                          <w:marLeft w:val="0"/>
                                                          <w:marRight w:val="0"/>
                                                          <w:marTop w:val="0"/>
                                                          <w:marBottom w:val="0"/>
                                                          <w:divBdr>
                                                            <w:top w:val="none" w:sz="0" w:space="0" w:color="auto"/>
                                                            <w:left w:val="none" w:sz="0" w:space="0" w:color="auto"/>
                                                            <w:bottom w:val="none" w:sz="0" w:space="0" w:color="auto"/>
                                                            <w:right w:val="none" w:sz="0" w:space="0" w:color="auto"/>
                                                          </w:divBdr>
                                                        </w:div>
                                                        <w:div w:id="659699503">
                                                          <w:marLeft w:val="0"/>
                                                          <w:marRight w:val="0"/>
                                                          <w:marTop w:val="0"/>
                                                          <w:marBottom w:val="0"/>
                                                          <w:divBdr>
                                                            <w:top w:val="none" w:sz="0" w:space="0" w:color="auto"/>
                                                            <w:left w:val="none" w:sz="0" w:space="0" w:color="auto"/>
                                                            <w:bottom w:val="none" w:sz="0" w:space="0" w:color="auto"/>
                                                            <w:right w:val="none" w:sz="0" w:space="0" w:color="auto"/>
                                                          </w:divBdr>
                                                        </w:div>
                                                        <w:div w:id="6886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438501">
          <w:marLeft w:val="0"/>
          <w:marRight w:val="0"/>
          <w:marTop w:val="150"/>
          <w:marBottom w:val="0"/>
          <w:divBdr>
            <w:top w:val="none" w:sz="0" w:space="0" w:color="auto"/>
            <w:left w:val="none" w:sz="0" w:space="0" w:color="auto"/>
            <w:bottom w:val="none" w:sz="0" w:space="0" w:color="auto"/>
            <w:right w:val="none" w:sz="0" w:space="0" w:color="auto"/>
          </w:divBdr>
          <w:divsChild>
            <w:div w:id="184026688">
              <w:marLeft w:val="150"/>
              <w:marRight w:val="150"/>
              <w:marTop w:val="0"/>
              <w:marBottom w:val="0"/>
              <w:divBdr>
                <w:top w:val="none" w:sz="0" w:space="0" w:color="auto"/>
                <w:left w:val="none" w:sz="0" w:space="0" w:color="auto"/>
                <w:bottom w:val="none" w:sz="0" w:space="0" w:color="auto"/>
                <w:right w:val="none" w:sz="0" w:space="0" w:color="auto"/>
              </w:divBdr>
            </w:div>
            <w:div w:id="1464730820">
              <w:marLeft w:val="0"/>
              <w:marRight w:val="75"/>
              <w:marTop w:val="0"/>
              <w:marBottom w:val="0"/>
              <w:divBdr>
                <w:top w:val="none" w:sz="0" w:space="0" w:color="auto"/>
                <w:left w:val="none" w:sz="0" w:space="0" w:color="auto"/>
                <w:bottom w:val="none" w:sz="0" w:space="0" w:color="auto"/>
                <w:right w:val="none" w:sz="0" w:space="0" w:color="auto"/>
              </w:divBdr>
            </w:div>
          </w:divsChild>
        </w:div>
        <w:div w:id="1797410067">
          <w:marLeft w:val="0"/>
          <w:marRight w:val="0"/>
          <w:marTop w:val="0"/>
          <w:marBottom w:val="0"/>
          <w:divBdr>
            <w:top w:val="none" w:sz="0" w:space="0" w:color="auto"/>
            <w:left w:val="none" w:sz="0" w:space="0" w:color="auto"/>
            <w:bottom w:val="none" w:sz="0" w:space="0" w:color="auto"/>
            <w:right w:val="none" w:sz="0" w:space="0" w:color="auto"/>
          </w:divBdr>
          <w:divsChild>
            <w:div w:id="503977761">
              <w:marLeft w:val="0"/>
              <w:marRight w:val="0"/>
              <w:marTop w:val="0"/>
              <w:marBottom w:val="0"/>
              <w:divBdr>
                <w:top w:val="none" w:sz="0" w:space="0" w:color="auto"/>
                <w:left w:val="none" w:sz="0" w:space="0" w:color="auto"/>
                <w:bottom w:val="none" w:sz="0" w:space="0" w:color="auto"/>
                <w:right w:val="none" w:sz="0" w:space="0" w:color="auto"/>
              </w:divBdr>
              <w:divsChild>
                <w:div w:id="702286933">
                  <w:marLeft w:val="0"/>
                  <w:marRight w:val="0"/>
                  <w:marTop w:val="0"/>
                  <w:marBottom w:val="0"/>
                  <w:divBdr>
                    <w:top w:val="none" w:sz="0" w:space="0" w:color="auto"/>
                    <w:left w:val="none" w:sz="0" w:space="0" w:color="auto"/>
                    <w:bottom w:val="none" w:sz="0" w:space="0" w:color="auto"/>
                    <w:right w:val="none" w:sz="0" w:space="0" w:color="auto"/>
                  </w:divBdr>
                  <w:divsChild>
                    <w:div w:id="137346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8C7467-8ED9-402C-891F-982B4D61C8B9}"/>
</file>

<file path=customXml/itemProps2.xml><?xml version="1.0" encoding="utf-8"?>
<ds:datastoreItem xmlns:ds="http://schemas.openxmlformats.org/officeDocument/2006/customXml" ds:itemID="{8BDBD6D2-59C5-489F-B0D8-3B2C3F104EB3}"/>
</file>

<file path=customXml/itemProps3.xml><?xml version="1.0" encoding="utf-8"?>
<ds:datastoreItem xmlns:ds="http://schemas.openxmlformats.org/officeDocument/2006/customXml" ds:itemID="{0AD97C05-82B6-4F2C-87FB-711758E5AF1E}"/>
</file>

<file path=docProps/app.xml><?xml version="1.0" encoding="utf-8"?>
<Properties xmlns="http://schemas.openxmlformats.org/officeDocument/2006/extended-properties" xmlns:vt="http://schemas.openxmlformats.org/officeDocument/2006/docPropsVTypes">
  <Template>Normal.dotm</Template>
  <TotalTime>18</TotalTime>
  <Pages>1</Pages>
  <Words>214</Words>
  <Characters>1177</Characters>
  <Application>Microsoft Macintosh Word</Application>
  <DocSecurity>0</DocSecurity>
  <Lines>9</Lines>
  <Paragraphs>2</Paragraphs>
  <ScaleCrop>false</ScaleCrop>
  <Company>Arteveldehogeschool</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2</cp:revision>
  <dcterms:created xsi:type="dcterms:W3CDTF">2018-05-23T12:29:00Z</dcterms:created>
  <dcterms:modified xsi:type="dcterms:W3CDTF">2018-05-23T14:56:00Z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